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8B" w:rsidRPr="00910F9F" w:rsidRDefault="002E398B" w:rsidP="002E398B">
      <w:pPr>
        <w:pStyle w:val="NormalWeb"/>
        <w:spacing w:line="336" w:lineRule="atLeast"/>
        <w:jc w:val="center"/>
        <w:rPr>
          <w:rFonts w:asciiTheme="minorHAnsi" w:hAnsiTheme="minorHAnsi" w:cstheme="minorHAnsi"/>
          <w:b/>
          <w:sz w:val="28"/>
          <w:szCs w:val="28"/>
          <w:lang w:val="ca-ES"/>
        </w:rPr>
      </w:pPr>
    </w:p>
    <w:p w:rsidR="002E398B" w:rsidRPr="00910F9F" w:rsidRDefault="002E398B" w:rsidP="002E398B">
      <w:pPr>
        <w:pStyle w:val="NormalWeb"/>
        <w:spacing w:line="336" w:lineRule="atLeast"/>
        <w:jc w:val="center"/>
        <w:rPr>
          <w:rFonts w:asciiTheme="minorHAnsi" w:hAnsiTheme="minorHAnsi" w:cstheme="minorHAnsi"/>
          <w:b/>
          <w:sz w:val="28"/>
          <w:szCs w:val="28"/>
          <w:lang w:val="ca-ES"/>
        </w:rPr>
      </w:pPr>
      <w:r w:rsidRPr="00910F9F">
        <w:rPr>
          <w:rFonts w:asciiTheme="minorHAnsi" w:hAnsiTheme="minorHAnsi" w:cstheme="minorHAnsi"/>
          <w:b/>
          <w:sz w:val="28"/>
          <w:szCs w:val="28"/>
          <w:lang w:val="ca-ES"/>
        </w:rPr>
        <w:t>PRESENTACIÓ del</w:t>
      </w:r>
      <w:r w:rsidR="00F847F6" w:rsidRPr="00910F9F">
        <w:rPr>
          <w:rFonts w:asciiTheme="minorHAnsi" w:hAnsiTheme="minorHAnsi" w:cstheme="minorHAnsi"/>
          <w:b/>
          <w:sz w:val="28"/>
          <w:szCs w:val="28"/>
          <w:lang w:val="ca-ES"/>
        </w:rPr>
        <w:t xml:space="preserve"> PROJECTE </w:t>
      </w:r>
      <w:r w:rsidRPr="00910F9F">
        <w:rPr>
          <w:rFonts w:asciiTheme="minorHAnsi" w:hAnsiTheme="minorHAnsi" w:cstheme="minorHAnsi"/>
          <w:b/>
          <w:sz w:val="28"/>
          <w:szCs w:val="28"/>
          <w:lang w:val="ca-ES"/>
        </w:rPr>
        <w:t xml:space="preserve">de </w:t>
      </w:r>
      <w:r w:rsidR="00F847F6" w:rsidRPr="00910F9F">
        <w:rPr>
          <w:rFonts w:asciiTheme="minorHAnsi" w:hAnsiTheme="minorHAnsi" w:cstheme="minorHAnsi"/>
          <w:b/>
          <w:sz w:val="28"/>
          <w:szCs w:val="28"/>
          <w:lang w:val="ca-ES"/>
        </w:rPr>
        <w:t>SENSIBILITZACIÓ</w:t>
      </w:r>
    </w:p>
    <w:p w:rsidR="00803A56" w:rsidRPr="00910F9F" w:rsidRDefault="002E398B" w:rsidP="002E398B">
      <w:pPr>
        <w:pStyle w:val="NormalWeb"/>
        <w:spacing w:line="336" w:lineRule="atLeast"/>
        <w:jc w:val="center"/>
        <w:rPr>
          <w:rFonts w:asciiTheme="minorHAnsi" w:hAnsiTheme="minorHAnsi" w:cstheme="minorHAnsi"/>
          <w:b/>
          <w:sz w:val="28"/>
          <w:szCs w:val="28"/>
          <w:lang w:val="ca-ES"/>
        </w:rPr>
      </w:pPr>
      <w:r w:rsidRPr="00910F9F">
        <w:rPr>
          <w:rFonts w:asciiTheme="minorHAnsi" w:hAnsiTheme="minorHAnsi" w:cstheme="minorHAnsi"/>
          <w:b/>
          <w:sz w:val="28"/>
          <w:szCs w:val="28"/>
          <w:lang w:val="ca-ES"/>
        </w:rPr>
        <w:t>i CAPTACIÓ de</w:t>
      </w:r>
      <w:r w:rsidR="00F847F6" w:rsidRPr="00910F9F">
        <w:rPr>
          <w:rFonts w:asciiTheme="minorHAnsi" w:hAnsiTheme="minorHAnsi" w:cstheme="minorHAnsi"/>
          <w:b/>
          <w:sz w:val="28"/>
          <w:szCs w:val="28"/>
          <w:lang w:val="ca-ES"/>
        </w:rPr>
        <w:t xml:space="preserve"> FAMÍLIES ACOLLIDORES</w:t>
      </w:r>
    </w:p>
    <w:p w:rsidR="00A37B38" w:rsidRPr="00910F9F" w:rsidRDefault="00377926" w:rsidP="00377926">
      <w:pPr>
        <w:pStyle w:val="NormalWeb"/>
        <w:spacing w:line="336" w:lineRule="atLeast"/>
        <w:jc w:val="both"/>
        <w:rPr>
          <w:rFonts w:asciiTheme="minorHAnsi" w:hAnsiTheme="minorHAnsi" w:cstheme="minorHAnsi"/>
          <w:b/>
          <w:sz w:val="28"/>
          <w:szCs w:val="28"/>
          <w:lang w:val="ca-ES"/>
        </w:rPr>
      </w:pPr>
      <w:r w:rsidRPr="00910F9F">
        <w:rPr>
          <w:rFonts w:asciiTheme="minorHAnsi" w:hAnsiTheme="minorHAnsi" w:cstheme="minorHAnsi"/>
          <w:b/>
          <w:sz w:val="28"/>
          <w:szCs w:val="28"/>
          <w:lang w:val="ca-ES"/>
        </w:rPr>
        <w:t>Q</w:t>
      </w:r>
      <w:r>
        <w:rPr>
          <w:rFonts w:asciiTheme="minorHAnsi" w:hAnsiTheme="minorHAnsi" w:cstheme="minorHAnsi"/>
          <w:b/>
          <w:sz w:val="28"/>
          <w:szCs w:val="28"/>
          <w:lang w:val="ca-ES"/>
        </w:rPr>
        <w:t xml:space="preserve">uè és la </w:t>
      </w:r>
      <w:r w:rsidR="002E398B" w:rsidRPr="00910F9F">
        <w:rPr>
          <w:rFonts w:asciiTheme="minorHAnsi" w:hAnsiTheme="minorHAnsi" w:cstheme="minorHAnsi"/>
          <w:b/>
          <w:sz w:val="28"/>
          <w:szCs w:val="28"/>
          <w:lang w:val="ca-ES"/>
        </w:rPr>
        <w:t>FEi</w:t>
      </w:r>
      <w:r w:rsidR="00A37B38" w:rsidRPr="00910F9F">
        <w:rPr>
          <w:rFonts w:asciiTheme="minorHAnsi" w:hAnsiTheme="minorHAnsi" w:cstheme="minorHAnsi"/>
          <w:b/>
          <w:sz w:val="28"/>
          <w:szCs w:val="28"/>
          <w:lang w:val="ca-ES"/>
        </w:rPr>
        <w:t>AB?</w:t>
      </w:r>
    </w:p>
    <w:p w:rsidR="00432D6B" w:rsidRPr="00910F9F" w:rsidRDefault="00A37B38" w:rsidP="00432D6B">
      <w:pPr>
        <w:pStyle w:val="NormalWeb"/>
        <w:spacing w:line="336" w:lineRule="atLeast"/>
        <w:jc w:val="both"/>
        <w:rPr>
          <w:rFonts w:asciiTheme="minorHAnsi" w:hAnsiTheme="minorHAnsi" w:cstheme="minorHAnsi"/>
          <w:bCs/>
          <w:sz w:val="28"/>
          <w:szCs w:val="28"/>
          <w:lang w:val="ca-ES"/>
        </w:rPr>
      </w:pPr>
      <w:r w:rsidRPr="00910F9F">
        <w:rPr>
          <w:rFonts w:asciiTheme="minorHAnsi" w:hAnsiTheme="minorHAnsi" w:cstheme="minorHAnsi"/>
          <w:bCs/>
          <w:sz w:val="28"/>
          <w:szCs w:val="28"/>
          <w:lang w:val="ca-ES"/>
        </w:rPr>
        <w:t>Una federació integrada per 11 entitats sense ànim de lucre que treballem a les Illes Balears per a l’atenció a la infància i l’adolescència en situació de risc o desprotecció i que gestionem centres residencials per a menors amb una mesura jurídica de protecció.</w:t>
      </w:r>
    </w:p>
    <w:p w:rsidR="00910F9F" w:rsidRPr="00910F9F" w:rsidRDefault="00910F9F" w:rsidP="00910F9F">
      <w:pPr>
        <w:pStyle w:val="NormalWeb"/>
        <w:spacing w:line="336" w:lineRule="atLeast"/>
        <w:jc w:val="both"/>
        <w:rPr>
          <w:rFonts w:asciiTheme="minorHAnsi" w:hAnsiTheme="minorHAnsi" w:cstheme="minorHAnsi"/>
          <w:bCs/>
          <w:sz w:val="28"/>
          <w:szCs w:val="28"/>
          <w:lang w:val="ca-ES"/>
        </w:rPr>
      </w:pPr>
      <w:r w:rsidRPr="00910F9F">
        <w:rPr>
          <w:rFonts w:asciiTheme="minorHAnsi" w:hAnsiTheme="minorHAnsi" w:cstheme="minorHAnsi"/>
          <w:bCs/>
          <w:sz w:val="28"/>
          <w:szCs w:val="28"/>
          <w:lang w:val="ca-ES"/>
        </w:rPr>
        <w:t xml:space="preserve">Les entitats que composen </w:t>
      </w:r>
      <w:smartTag w:uri="urn:schemas-microsoft-com:office:smarttags" w:element="PersonName">
        <w:smartTagPr>
          <w:attr w:name="ProductID" w:val="la FEIAB"/>
        </w:smartTagPr>
        <w:r w:rsidRPr="00910F9F">
          <w:rPr>
            <w:rFonts w:asciiTheme="minorHAnsi" w:hAnsiTheme="minorHAnsi" w:cstheme="minorHAnsi"/>
            <w:bCs/>
            <w:sz w:val="28"/>
            <w:szCs w:val="28"/>
            <w:lang w:val="ca-ES"/>
          </w:rPr>
          <w:t>la FEIAB</w:t>
        </w:r>
      </w:smartTag>
      <w:r w:rsidRPr="00910F9F">
        <w:rPr>
          <w:rFonts w:asciiTheme="minorHAnsi" w:hAnsiTheme="minorHAnsi" w:cstheme="minorHAnsi"/>
          <w:bCs/>
          <w:sz w:val="28"/>
          <w:szCs w:val="28"/>
          <w:lang w:val="ca-ES"/>
        </w:rPr>
        <w:t xml:space="preserve"> agrupen un total de 249 places residencials de menors d’edat, distribuïdes en un total de 21 centres, a l’illa de Mallorca, en els que hi treballen 206 persones.</w:t>
      </w:r>
    </w:p>
    <w:p w:rsidR="00910F9F" w:rsidRPr="00910F9F" w:rsidRDefault="00910F9F" w:rsidP="00910F9F">
      <w:pPr>
        <w:pStyle w:val="NormalWeb"/>
        <w:spacing w:line="336" w:lineRule="atLeast"/>
        <w:jc w:val="both"/>
        <w:rPr>
          <w:rFonts w:asciiTheme="minorHAnsi" w:hAnsiTheme="minorHAnsi" w:cstheme="minorHAnsi"/>
          <w:bCs/>
          <w:sz w:val="28"/>
          <w:szCs w:val="28"/>
          <w:lang w:val="ca-ES"/>
        </w:rPr>
      </w:pPr>
      <w:r w:rsidRPr="00910F9F">
        <w:rPr>
          <w:rFonts w:asciiTheme="minorHAnsi" w:hAnsiTheme="minorHAnsi" w:cstheme="minorHAnsi"/>
          <w:bCs/>
          <w:sz w:val="28"/>
          <w:szCs w:val="28"/>
          <w:lang w:val="ca-ES"/>
        </w:rPr>
        <w:t>Les onze entitats que composen la federació son:</w:t>
      </w:r>
    </w:p>
    <w:p w:rsidR="00910F9F" w:rsidRPr="00910F9F" w:rsidRDefault="00910F9F" w:rsidP="00910F9F">
      <w:pPr>
        <w:pStyle w:val="Sinespaciado"/>
        <w:rPr>
          <w:sz w:val="28"/>
          <w:szCs w:val="28"/>
        </w:rPr>
      </w:pPr>
      <w:r w:rsidRPr="00910F9F">
        <w:rPr>
          <w:sz w:val="28"/>
          <w:szCs w:val="28"/>
        </w:rPr>
        <w:t>Associació Pare Montalvo</w:t>
      </w:r>
    </w:p>
    <w:p w:rsidR="00910F9F" w:rsidRPr="00910F9F" w:rsidRDefault="00910F9F" w:rsidP="00910F9F">
      <w:pPr>
        <w:pStyle w:val="Sinespaciado"/>
        <w:rPr>
          <w:sz w:val="28"/>
          <w:szCs w:val="28"/>
        </w:rPr>
      </w:pPr>
      <w:r w:rsidRPr="00910F9F">
        <w:rPr>
          <w:sz w:val="28"/>
          <w:szCs w:val="28"/>
        </w:rPr>
        <w:t>GREC (Associació Grup de d’Educadors de Carrer i Treball amb Menors)</w:t>
      </w:r>
    </w:p>
    <w:p w:rsidR="00910F9F" w:rsidRPr="00910F9F" w:rsidRDefault="00910F9F" w:rsidP="00910F9F">
      <w:pPr>
        <w:pStyle w:val="Sinespaciado"/>
        <w:rPr>
          <w:sz w:val="28"/>
          <w:szCs w:val="28"/>
        </w:rPr>
      </w:pPr>
      <w:r w:rsidRPr="00910F9F">
        <w:rPr>
          <w:sz w:val="28"/>
          <w:szCs w:val="28"/>
        </w:rPr>
        <w:t xml:space="preserve">Centre Mater Misericordiae </w:t>
      </w:r>
    </w:p>
    <w:p w:rsidR="00910F9F" w:rsidRPr="00910F9F" w:rsidRDefault="00910F9F" w:rsidP="00910F9F">
      <w:pPr>
        <w:pStyle w:val="Sinespaciado"/>
        <w:rPr>
          <w:sz w:val="28"/>
          <w:szCs w:val="28"/>
        </w:rPr>
      </w:pPr>
      <w:r w:rsidRPr="00910F9F">
        <w:rPr>
          <w:sz w:val="28"/>
          <w:szCs w:val="28"/>
        </w:rPr>
        <w:t>Llars el Temple</w:t>
      </w:r>
    </w:p>
    <w:p w:rsidR="00910F9F" w:rsidRPr="00910F9F" w:rsidRDefault="00910F9F" w:rsidP="00910F9F">
      <w:pPr>
        <w:pStyle w:val="Sinespaciado"/>
        <w:rPr>
          <w:sz w:val="28"/>
          <w:szCs w:val="28"/>
        </w:rPr>
      </w:pPr>
      <w:r w:rsidRPr="00910F9F">
        <w:rPr>
          <w:sz w:val="28"/>
          <w:szCs w:val="28"/>
        </w:rPr>
        <w:t>Fundació Minyones</w:t>
      </w:r>
    </w:p>
    <w:p w:rsidR="00910F9F" w:rsidRPr="00910F9F" w:rsidRDefault="00910F9F" w:rsidP="00910F9F">
      <w:pPr>
        <w:pStyle w:val="Sinespaciado"/>
        <w:rPr>
          <w:sz w:val="28"/>
          <w:szCs w:val="28"/>
        </w:rPr>
      </w:pPr>
      <w:r w:rsidRPr="00910F9F">
        <w:rPr>
          <w:sz w:val="28"/>
          <w:szCs w:val="28"/>
        </w:rPr>
        <w:t>Fundació Natzaret</w:t>
      </w:r>
    </w:p>
    <w:p w:rsidR="00910F9F" w:rsidRPr="00910F9F" w:rsidRDefault="00910F9F" w:rsidP="00910F9F">
      <w:pPr>
        <w:pStyle w:val="Sinespaciado"/>
        <w:rPr>
          <w:sz w:val="28"/>
          <w:szCs w:val="28"/>
        </w:rPr>
      </w:pPr>
      <w:r w:rsidRPr="00910F9F">
        <w:rPr>
          <w:sz w:val="28"/>
          <w:szCs w:val="28"/>
        </w:rPr>
        <w:t>Intress (Institut de Treball Social i Serveis Socials)</w:t>
      </w:r>
    </w:p>
    <w:p w:rsidR="00910F9F" w:rsidRPr="00910F9F" w:rsidRDefault="00910F9F" w:rsidP="00910F9F">
      <w:pPr>
        <w:pStyle w:val="Sinespaciado"/>
        <w:rPr>
          <w:sz w:val="28"/>
          <w:szCs w:val="28"/>
        </w:rPr>
      </w:pPr>
      <w:r w:rsidRPr="00910F9F">
        <w:rPr>
          <w:sz w:val="28"/>
          <w:szCs w:val="28"/>
        </w:rPr>
        <w:t>Adoratrius</w:t>
      </w:r>
    </w:p>
    <w:p w:rsidR="00910F9F" w:rsidRPr="00910F9F" w:rsidRDefault="00910F9F" w:rsidP="00910F9F">
      <w:pPr>
        <w:pStyle w:val="Sinespaciado"/>
        <w:rPr>
          <w:sz w:val="28"/>
          <w:szCs w:val="28"/>
        </w:rPr>
      </w:pPr>
      <w:r w:rsidRPr="00910F9F">
        <w:rPr>
          <w:sz w:val="28"/>
          <w:szCs w:val="28"/>
        </w:rPr>
        <w:t xml:space="preserve">Patronat de l'Agrupació Pro-Minusvàlids Psíquics de </w:t>
      </w:r>
      <w:smartTag w:uri="urn:schemas-microsoft-com:office:smarttags" w:element="PersonName">
        <w:smartTagPr>
          <w:attr w:name="ProductID" w:val="la Comarca"/>
        </w:smartTagPr>
        <w:r w:rsidRPr="00910F9F">
          <w:rPr>
            <w:sz w:val="28"/>
            <w:szCs w:val="28"/>
          </w:rPr>
          <w:t>la Comarca</w:t>
        </w:r>
      </w:smartTag>
      <w:r w:rsidRPr="00910F9F">
        <w:rPr>
          <w:sz w:val="28"/>
          <w:szCs w:val="28"/>
        </w:rPr>
        <w:t xml:space="preserve"> d'Inca.</w:t>
      </w:r>
    </w:p>
    <w:p w:rsidR="00910F9F" w:rsidRPr="00910F9F" w:rsidRDefault="00910F9F" w:rsidP="00910F9F">
      <w:pPr>
        <w:pStyle w:val="Sinespaciado"/>
        <w:rPr>
          <w:sz w:val="28"/>
          <w:szCs w:val="28"/>
        </w:rPr>
      </w:pPr>
      <w:r w:rsidRPr="00910F9F">
        <w:rPr>
          <w:sz w:val="28"/>
          <w:szCs w:val="28"/>
        </w:rPr>
        <w:t>Associació Ames</w:t>
      </w:r>
    </w:p>
    <w:p w:rsidR="00910F9F" w:rsidRPr="00910F9F" w:rsidRDefault="00910F9F" w:rsidP="00910F9F">
      <w:pPr>
        <w:pStyle w:val="Sinespaciado"/>
        <w:rPr>
          <w:sz w:val="28"/>
          <w:szCs w:val="28"/>
        </w:rPr>
      </w:pPr>
      <w:r w:rsidRPr="00910F9F">
        <w:rPr>
          <w:sz w:val="28"/>
          <w:szCs w:val="28"/>
        </w:rPr>
        <w:t>Fundació Aldaba</w:t>
      </w:r>
    </w:p>
    <w:p w:rsidR="00910F9F" w:rsidRPr="00910F9F" w:rsidRDefault="00910F9F" w:rsidP="00910F9F">
      <w:pPr>
        <w:pStyle w:val="NormalWeb"/>
        <w:spacing w:line="336" w:lineRule="atLeast"/>
        <w:jc w:val="both"/>
        <w:rPr>
          <w:rFonts w:asciiTheme="minorHAnsi" w:hAnsiTheme="minorHAnsi" w:cstheme="minorHAnsi"/>
          <w:bCs/>
          <w:sz w:val="28"/>
          <w:szCs w:val="28"/>
          <w:lang w:val="ca-ES"/>
        </w:rPr>
      </w:pPr>
      <w:r w:rsidRPr="00910F9F">
        <w:rPr>
          <w:rFonts w:asciiTheme="minorHAnsi" w:hAnsiTheme="minorHAnsi" w:cstheme="minorHAnsi"/>
          <w:bCs/>
          <w:sz w:val="28"/>
          <w:szCs w:val="28"/>
          <w:lang w:val="ca-ES"/>
        </w:rPr>
        <w:t>Els destinataris del treball de la federació son finalment els infants i adolescents que resideixen en els centres residencials i llars de les entitats integrants.</w:t>
      </w:r>
    </w:p>
    <w:p w:rsidR="00377926" w:rsidRDefault="00377926" w:rsidP="002E398B">
      <w:pPr>
        <w:pStyle w:val="NormalWeb"/>
        <w:spacing w:line="336" w:lineRule="atLeast"/>
        <w:jc w:val="both"/>
        <w:rPr>
          <w:rFonts w:asciiTheme="minorHAnsi" w:hAnsiTheme="minorHAnsi" w:cstheme="minorHAnsi"/>
          <w:bCs/>
          <w:sz w:val="28"/>
          <w:szCs w:val="28"/>
          <w:lang w:val="ca-ES"/>
        </w:rPr>
      </w:pPr>
    </w:p>
    <w:p w:rsidR="00A37B38" w:rsidRPr="00910F9F" w:rsidRDefault="00A37B38" w:rsidP="002E398B">
      <w:pPr>
        <w:pStyle w:val="NormalWeb"/>
        <w:spacing w:line="336" w:lineRule="atLeast"/>
        <w:jc w:val="both"/>
        <w:rPr>
          <w:rFonts w:asciiTheme="minorHAnsi" w:hAnsiTheme="minorHAnsi" w:cstheme="minorHAnsi"/>
          <w:b/>
          <w:bCs/>
          <w:sz w:val="28"/>
          <w:szCs w:val="28"/>
          <w:lang w:val="ca-ES"/>
        </w:rPr>
      </w:pPr>
      <w:r w:rsidRPr="00910F9F">
        <w:rPr>
          <w:rFonts w:asciiTheme="minorHAnsi" w:hAnsiTheme="minorHAnsi" w:cstheme="minorHAnsi"/>
          <w:b/>
          <w:bCs/>
          <w:sz w:val="28"/>
          <w:szCs w:val="28"/>
          <w:lang w:val="ca-ES"/>
        </w:rPr>
        <w:t> </w:t>
      </w:r>
      <w:r w:rsidR="00432D6B" w:rsidRPr="00910F9F">
        <w:rPr>
          <w:rFonts w:asciiTheme="minorHAnsi" w:hAnsiTheme="minorHAnsi" w:cstheme="minorHAnsi"/>
          <w:b/>
          <w:bCs/>
          <w:sz w:val="28"/>
          <w:szCs w:val="28"/>
          <w:lang w:val="ca-ES"/>
        </w:rPr>
        <w:t>CAMPANYA de SENSIBILITZACIÓ i CAPTACIÓ de FAMÍLIES ACOLLIDORES</w:t>
      </w:r>
    </w:p>
    <w:p w:rsidR="00A37B38" w:rsidRPr="00910F9F" w:rsidRDefault="00A37B38" w:rsidP="002E398B">
      <w:pPr>
        <w:spacing w:before="100" w:beforeAutospacing="1" w:after="240" w:line="336" w:lineRule="atLeast"/>
        <w:jc w:val="both"/>
        <w:rPr>
          <w:rFonts w:eastAsia="Times New Roman" w:cstheme="minorHAnsi"/>
          <w:bCs/>
          <w:sz w:val="28"/>
          <w:szCs w:val="28"/>
        </w:rPr>
      </w:pPr>
      <w:r w:rsidRPr="00910F9F">
        <w:rPr>
          <w:rFonts w:eastAsia="Times New Roman" w:cstheme="minorHAnsi"/>
          <w:bCs/>
          <w:sz w:val="28"/>
          <w:szCs w:val="28"/>
        </w:rPr>
        <w:t xml:space="preserve">Durant els últims anys sembla que hi ha un consens entre els especialistes a l'hora de valorar els beneficis dels acolliments familiars com una altra </w:t>
      </w:r>
      <w:r w:rsidRPr="00910F9F">
        <w:rPr>
          <w:rFonts w:eastAsia="Times New Roman" w:cstheme="minorHAnsi"/>
          <w:bCs/>
          <w:sz w:val="28"/>
          <w:szCs w:val="28"/>
        </w:rPr>
        <w:lastRenderedPageBreak/>
        <w:t>possibilitat de protecció de menors, a més de la institucionalització, sobretot quan es realitzen en famílies preparades i amb la formació i el seguiment adequat.</w:t>
      </w:r>
    </w:p>
    <w:p w:rsidR="00A37B38" w:rsidRPr="00910F9F" w:rsidRDefault="00A37B38" w:rsidP="002E398B">
      <w:pPr>
        <w:spacing w:before="100" w:beforeAutospacing="1" w:after="240" w:line="336" w:lineRule="atLeast"/>
        <w:jc w:val="both"/>
        <w:rPr>
          <w:rFonts w:eastAsia="Times New Roman" w:cstheme="minorHAnsi"/>
          <w:bCs/>
          <w:sz w:val="28"/>
          <w:szCs w:val="28"/>
        </w:rPr>
      </w:pPr>
      <w:r w:rsidRPr="00910F9F">
        <w:rPr>
          <w:rFonts w:eastAsia="Times New Roman" w:cstheme="minorHAnsi"/>
          <w:bCs/>
          <w:sz w:val="28"/>
          <w:szCs w:val="28"/>
        </w:rPr>
        <w:t>A més</w:t>
      </w:r>
      <w:r w:rsidR="00432D6B" w:rsidRPr="00910F9F">
        <w:rPr>
          <w:rFonts w:eastAsia="Times New Roman" w:cstheme="minorHAnsi"/>
          <w:bCs/>
          <w:sz w:val="28"/>
          <w:szCs w:val="28"/>
        </w:rPr>
        <w:t>,</w:t>
      </w:r>
      <w:r w:rsidRPr="00910F9F">
        <w:rPr>
          <w:rFonts w:eastAsia="Times New Roman" w:cstheme="minorHAnsi"/>
          <w:bCs/>
          <w:sz w:val="28"/>
          <w:szCs w:val="28"/>
        </w:rPr>
        <w:t xml:space="preserve"> cal tenir en compte que molts dels menors que hi ha institucionalitzats no presenten conductes o difi</w:t>
      </w:r>
      <w:r w:rsidR="00432D6B" w:rsidRPr="00910F9F">
        <w:rPr>
          <w:rFonts w:eastAsia="Times New Roman" w:cstheme="minorHAnsi"/>
          <w:bCs/>
          <w:sz w:val="28"/>
          <w:szCs w:val="28"/>
        </w:rPr>
        <w:t>cultats socials greus, i es poden</w:t>
      </w:r>
      <w:r w:rsidRPr="00910F9F">
        <w:rPr>
          <w:rFonts w:eastAsia="Times New Roman" w:cstheme="minorHAnsi"/>
          <w:bCs/>
          <w:sz w:val="28"/>
          <w:szCs w:val="28"/>
        </w:rPr>
        <w:t xml:space="preserve"> adaptar fàcilment a entorns normalitzats. Aquests menors, estant en una família tindran un major contacte amb la societat i la comunitat, i més suport afectiu.</w:t>
      </w:r>
    </w:p>
    <w:p w:rsidR="00A37B38" w:rsidRDefault="00A37B38" w:rsidP="002E398B">
      <w:pPr>
        <w:spacing w:before="100" w:beforeAutospacing="1" w:after="240" w:line="336" w:lineRule="atLeast"/>
        <w:jc w:val="both"/>
        <w:rPr>
          <w:rFonts w:eastAsia="Times New Roman" w:cstheme="minorHAnsi"/>
          <w:b/>
          <w:sz w:val="28"/>
          <w:szCs w:val="28"/>
        </w:rPr>
      </w:pPr>
      <w:r w:rsidRPr="00910F9F">
        <w:rPr>
          <w:rFonts w:eastAsia="Times New Roman" w:cstheme="minorHAnsi"/>
          <w:bCs/>
          <w:sz w:val="28"/>
          <w:szCs w:val="28"/>
        </w:rPr>
        <w:t>El principal problema amb el qual ens trobem és la falta de famílies que s'ofereixen a realitzar aquesta funció. Per això, la FEiAB amb el su</w:t>
      </w:r>
      <w:r w:rsidR="00432D6B" w:rsidRPr="00910F9F">
        <w:rPr>
          <w:rFonts w:eastAsia="Times New Roman" w:cstheme="minorHAnsi"/>
          <w:bCs/>
          <w:sz w:val="28"/>
          <w:szCs w:val="28"/>
        </w:rPr>
        <w:t xml:space="preserve">port del Ministeri de Sanitat, </w:t>
      </w:r>
      <w:r w:rsidRPr="00910F9F">
        <w:rPr>
          <w:rFonts w:eastAsia="Times New Roman" w:cstheme="minorHAnsi"/>
          <w:bCs/>
          <w:sz w:val="28"/>
          <w:szCs w:val="28"/>
        </w:rPr>
        <w:t>Política Social</w:t>
      </w:r>
      <w:r w:rsidR="00432D6B" w:rsidRPr="00910F9F">
        <w:rPr>
          <w:rFonts w:eastAsia="Times New Roman" w:cstheme="minorHAnsi"/>
          <w:bCs/>
          <w:sz w:val="28"/>
          <w:szCs w:val="28"/>
        </w:rPr>
        <w:t xml:space="preserve"> e Igualdad</w:t>
      </w:r>
      <w:r w:rsidRPr="00910F9F">
        <w:rPr>
          <w:rFonts w:eastAsia="Times New Roman" w:cstheme="minorHAnsi"/>
          <w:bCs/>
          <w:sz w:val="28"/>
          <w:szCs w:val="28"/>
        </w:rPr>
        <w:t>, i en col·laboració amb el Consell de Mallorca, desenvolupa un programa que pretén captar a famílies que estiguin disposades a acollir a menors que actualment estan en centres de protecció. Per a això es realitzarà una campanya de difusió que serà personalitzada en funció del tipus de població al qual vagi dirigida.</w:t>
      </w:r>
      <w:r w:rsidRPr="00910F9F">
        <w:rPr>
          <w:rFonts w:eastAsia="Times New Roman" w:cstheme="minorHAnsi"/>
          <w:bCs/>
          <w:sz w:val="28"/>
          <w:szCs w:val="28"/>
        </w:rPr>
        <w:br/>
      </w:r>
      <w:r w:rsidRPr="00910F9F">
        <w:rPr>
          <w:rFonts w:eastAsia="Times New Roman" w:cstheme="minorHAnsi"/>
          <w:b/>
          <w:sz w:val="28"/>
          <w:szCs w:val="28"/>
        </w:rPr>
        <w:t> </w:t>
      </w:r>
    </w:p>
    <w:p w:rsidR="00910F9F" w:rsidRPr="00910F9F" w:rsidRDefault="00910F9F" w:rsidP="002E398B">
      <w:pPr>
        <w:spacing w:before="100" w:beforeAutospacing="1" w:after="240" w:line="336" w:lineRule="atLeast"/>
        <w:jc w:val="both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Objectius de la campanya</w:t>
      </w:r>
    </w:p>
    <w:p w:rsidR="00432D6B" w:rsidRPr="00910F9F" w:rsidRDefault="00A37B38" w:rsidP="00910F9F">
      <w:pPr>
        <w:pStyle w:val="Sinespaciado"/>
        <w:numPr>
          <w:ilvl w:val="0"/>
          <w:numId w:val="3"/>
        </w:numPr>
        <w:rPr>
          <w:sz w:val="28"/>
          <w:szCs w:val="28"/>
        </w:rPr>
      </w:pPr>
      <w:r w:rsidRPr="00910F9F">
        <w:rPr>
          <w:sz w:val="28"/>
          <w:szCs w:val="28"/>
        </w:rPr>
        <w:t>Sensibilitzar la població en general.</w:t>
      </w:r>
    </w:p>
    <w:p w:rsidR="00A37B38" w:rsidRPr="00910F9F" w:rsidRDefault="00A37B38" w:rsidP="00910F9F">
      <w:pPr>
        <w:pStyle w:val="Sinespaciado"/>
        <w:numPr>
          <w:ilvl w:val="0"/>
          <w:numId w:val="3"/>
        </w:numPr>
        <w:rPr>
          <w:sz w:val="28"/>
          <w:szCs w:val="28"/>
        </w:rPr>
      </w:pPr>
      <w:r w:rsidRPr="00910F9F">
        <w:rPr>
          <w:sz w:val="28"/>
          <w:szCs w:val="28"/>
        </w:rPr>
        <w:t>Captar famílies a</w:t>
      </w:r>
      <w:r w:rsidR="00432D6B" w:rsidRPr="00910F9F">
        <w:rPr>
          <w:sz w:val="28"/>
          <w:szCs w:val="28"/>
        </w:rPr>
        <w:t xml:space="preserve">collidores amb característiques específiques </w:t>
      </w:r>
      <w:r w:rsidRPr="00910F9F">
        <w:rPr>
          <w:sz w:val="28"/>
          <w:szCs w:val="28"/>
        </w:rPr>
        <w:t>conforme a les necessitats del grup de menors seleccionat.</w:t>
      </w:r>
    </w:p>
    <w:p w:rsidR="00A37B38" w:rsidRPr="00910F9F" w:rsidRDefault="00A37B38" w:rsidP="002E398B">
      <w:pPr>
        <w:spacing w:before="100" w:beforeAutospacing="1" w:line="336" w:lineRule="atLeast"/>
        <w:jc w:val="both"/>
        <w:rPr>
          <w:rFonts w:eastAsia="Times New Roman" w:cstheme="minorHAnsi"/>
          <w:b/>
          <w:bCs/>
          <w:sz w:val="28"/>
          <w:szCs w:val="28"/>
        </w:rPr>
      </w:pPr>
      <w:r w:rsidRPr="00910F9F">
        <w:rPr>
          <w:rFonts w:eastAsia="Times New Roman" w:cstheme="minorHAnsi"/>
          <w:b/>
          <w:bCs/>
          <w:sz w:val="28"/>
          <w:szCs w:val="28"/>
        </w:rPr>
        <w:t xml:space="preserve">Com ho  </w:t>
      </w:r>
      <w:r w:rsidR="00377926" w:rsidRPr="00910F9F">
        <w:rPr>
          <w:rFonts w:eastAsia="Times New Roman" w:cstheme="minorHAnsi"/>
          <w:b/>
          <w:bCs/>
          <w:sz w:val="28"/>
          <w:szCs w:val="28"/>
        </w:rPr>
        <w:t>fem</w:t>
      </w:r>
      <w:r w:rsidRPr="00910F9F">
        <w:rPr>
          <w:rFonts w:eastAsia="Times New Roman" w:cstheme="minorHAnsi"/>
          <w:b/>
          <w:bCs/>
          <w:sz w:val="28"/>
          <w:szCs w:val="28"/>
        </w:rPr>
        <w:t>?</w:t>
      </w:r>
    </w:p>
    <w:p w:rsidR="00A37B38" w:rsidRPr="00910F9F" w:rsidRDefault="00A37B38" w:rsidP="002E398B">
      <w:pPr>
        <w:spacing w:before="100" w:beforeAutospacing="1" w:line="336" w:lineRule="atLeast"/>
        <w:jc w:val="both"/>
        <w:rPr>
          <w:rFonts w:eastAsia="Times New Roman" w:cstheme="minorHAnsi"/>
          <w:sz w:val="28"/>
          <w:szCs w:val="28"/>
        </w:rPr>
      </w:pPr>
      <w:r w:rsidRPr="00910F9F">
        <w:rPr>
          <w:rFonts w:eastAsia="Times New Roman" w:cstheme="minorHAnsi"/>
          <w:sz w:val="28"/>
          <w:szCs w:val="28"/>
        </w:rPr>
        <w:t xml:space="preserve">Ens dirigim  a entitats publiques i </w:t>
      </w:r>
      <w:r w:rsidR="0097372F" w:rsidRPr="00910F9F">
        <w:rPr>
          <w:rFonts w:eastAsia="Times New Roman" w:cstheme="minorHAnsi"/>
          <w:sz w:val="28"/>
          <w:szCs w:val="28"/>
        </w:rPr>
        <w:t>privades: serveis socials, centres de salut, empreses,</w:t>
      </w:r>
      <w:r w:rsidRPr="00910F9F">
        <w:rPr>
          <w:rFonts w:eastAsia="Times New Roman" w:cstheme="minorHAnsi"/>
          <w:sz w:val="28"/>
          <w:szCs w:val="28"/>
        </w:rPr>
        <w:t xml:space="preserve"> </w:t>
      </w:r>
      <w:r w:rsidR="00377926">
        <w:rPr>
          <w:rFonts w:eastAsia="Times New Roman" w:cstheme="minorHAnsi"/>
          <w:sz w:val="28"/>
          <w:szCs w:val="28"/>
        </w:rPr>
        <w:t>i col·lectius diversos (</w:t>
      </w:r>
      <w:r w:rsidRPr="00910F9F">
        <w:rPr>
          <w:rFonts w:eastAsia="Times New Roman" w:cstheme="minorHAnsi"/>
          <w:sz w:val="28"/>
          <w:szCs w:val="28"/>
        </w:rPr>
        <w:t>col·legis professionals, associacions de veïns, as</w:t>
      </w:r>
      <w:r w:rsidR="00377926">
        <w:rPr>
          <w:rFonts w:eastAsia="Times New Roman" w:cstheme="minorHAnsi"/>
          <w:sz w:val="28"/>
          <w:szCs w:val="28"/>
        </w:rPr>
        <w:t xml:space="preserve">sociacions de pares d’alumnes), </w:t>
      </w:r>
      <w:r w:rsidRPr="00910F9F">
        <w:rPr>
          <w:rFonts w:eastAsia="Times New Roman" w:cstheme="minorHAnsi"/>
          <w:sz w:val="28"/>
          <w:szCs w:val="28"/>
        </w:rPr>
        <w:t xml:space="preserve">per abastar el major nombre </w:t>
      </w:r>
      <w:r w:rsidR="00EE31AF" w:rsidRPr="00910F9F">
        <w:rPr>
          <w:rFonts w:eastAsia="Times New Roman" w:cstheme="minorHAnsi"/>
          <w:sz w:val="28"/>
          <w:szCs w:val="28"/>
        </w:rPr>
        <w:t>possible</w:t>
      </w:r>
      <w:r w:rsidRPr="00910F9F">
        <w:rPr>
          <w:rFonts w:eastAsia="Times New Roman" w:cstheme="minorHAnsi"/>
          <w:sz w:val="28"/>
          <w:szCs w:val="28"/>
        </w:rPr>
        <w:t xml:space="preserve"> de persones susceptibles de ser famílies d’acollida permanent.</w:t>
      </w:r>
    </w:p>
    <w:p w:rsidR="00D751EF" w:rsidRPr="00910F9F" w:rsidRDefault="0099268C" w:rsidP="00377926">
      <w:pPr>
        <w:spacing w:before="100" w:beforeAutospacing="1" w:line="336" w:lineRule="atLeast"/>
        <w:jc w:val="both"/>
        <w:rPr>
          <w:rFonts w:eastAsia="Times New Roman" w:cstheme="minorHAnsi"/>
          <w:sz w:val="28"/>
          <w:szCs w:val="28"/>
        </w:rPr>
      </w:pPr>
      <w:r w:rsidRPr="00910F9F">
        <w:rPr>
          <w:rFonts w:eastAsia="Times New Roman" w:cstheme="minorHAnsi"/>
          <w:sz w:val="28"/>
          <w:szCs w:val="28"/>
        </w:rPr>
        <w:t xml:space="preserve">Mitjançant una </w:t>
      </w:r>
      <w:r w:rsidR="00377926">
        <w:rPr>
          <w:rFonts w:eastAsia="Times New Roman" w:cstheme="minorHAnsi"/>
          <w:sz w:val="28"/>
          <w:szCs w:val="28"/>
        </w:rPr>
        <w:t>xerrada</w:t>
      </w:r>
      <w:r w:rsidRPr="00910F9F">
        <w:rPr>
          <w:rFonts w:eastAsia="Times New Roman" w:cstheme="minorHAnsi"/>
          <w:sz w:val="28"/>
          <w:szCs w:val="28"/>
        </w:rPr>
        <w:t xml:space="preserve"> grupal, donem i</w:t>
      </w:r>
      <w:r w:rsidR="0076632A" w:rsidRPr="00910F9F">
        <w:rPr>
          <w:rFonts w:eastAsia="Times New Roman" w:cstheme="minorHAnsi"/>
          <w:sz w:val="28"/>
          <w:szCs w:val="28"/>
        </w:rPr>
        <w:t>nformació de què suposa ser famí</w:t>
      </w:r>
      <w:r w:rsidRPr="00910F9F">
        <w:rPr>
          <w:rFonts w:eastAsia="Times New Roman" w:cstheme="minorHAnsi"/>
          <w:sz w:val="28"/>
          <w:szCs w:val="28"/>
        </w:rPr>
        <w:t xml:space="preserve">lia d’acollida permanent, qui pot ser- ho, quines diferències hi ha amb altres acollides i amb l’adopció i </w:t>
      </w:r>
      <w:r w:rsidR="00377926" w:rsidRPr="00910F9F">
        <w:rPr>
          <w:rFonts w:eastAsia="Times New Roman" w:cstheme="minorHAnsi"/>
          <w:sz w:val="28"/>
          <w:szCs w:val="28"/>
        </w:rPr>
        <w:t>intentem</w:t>
      </w:r>
      <w:r w:rsidRPr="00910F9F">
        <w:rPr>
          <w:rFonts w:eastAsia="Times New Roman" w:cstheme="minorHAnsi"/>
          <w:sz w:val="28"/>
          <w:szCs w:val="28"/>
        </w:rPr>
        <w:t xml:space="preserve"> aclarir totes les dubtes </w:t>
      </w:r>
      <w:r w:rsidR="00D751EF" w:rsidRPr="00910F9F">
        <w:rPr>
          <w:rFonts w:eastAsia="Times New Roman" w:cstheme="minorHAnsi"/>
          <w:sz w:val="28"/>
          <w:szCs w:val="28"/>
        </w:rPr>
        <w:t xml:space="preserve">que els </w:t>
      </w:r>
      <w:r w:rsidR="00377926" w:rsidRPr="00910F9F">
        <w:rPr>
          <w:rFonts w:eastAsia="Times New Roman" w:cstheme="minorHAnsi"/>
          <w:sz w:val="28"/>
          <w:szCs w:val="28"/>
        </w:rPr>
        <w:t>assistents</w:t>
      </w:r>
      <w:r w:rsidRPr="00910F9F">
        <w:rPr>
          <w:rFonts w:eastAsia="Times New Roman" w:cstheme="minorHAnsi"/>
          <w:sz w:val="28"/>
          <w:szCs w:val="28"/>
        </w:rPr>
        <w:t xml:space="preserve"> ens </w:t>
      </w:r>
      <w:r w:rsidR="00377926" w:rsidRPr="00910F9F">
        <w:rPr>
          <w:rFonts w:eastAsia="Times New Roman" w:cstheme="minorHAnsi"/>
          <w:sz w:val="28"/>
          <w:szCs w:val="28"/>
        </w:rPr>
        <w:t>plantegen</w:t>
      </w:r>
      <w:r w:rsidRPr="00910F9F">
        <w:rPr>
          <w:rFonts w:eastAsia="Times New Roman" w:cstheme="minorHAnsi"/>
          <w:sz w:val="28"/>
          <w:szCs w:val="28"/>
        </w:rPr>
        <w:t>.</w:t>
      </w:r>
    </w:p>
    <w:p w:rsidR="00D751EF" w:rsidRPr="00377926" w:rsidRDefault="00D751EF" w:rsidP="00EE31AF">
      <w:pPr>
        <w:spacing w:before="100" w:beforeAutospacing="1" w:line="336" w:lineRule="atLeast"/>
        <w:jc w:val="both"/>
        <w:rPr>
          <w:rFonts w:eastAsia="Times New Roman" w:cstheme="minorHAnsi"/>
          <w:sz w:val="28"/>
          <w:szCs w:val="28"/>
        </w:rPr>
      </w:pPr>
      <w:r w:rsidRPr="00910F9F">
        <w:rPr>
          <w:rFonts w:eastAsia="Times New Roman" w:cstheme="minorHAnsi"/>
          <w:sz w:val="28"/>
          <w:szCs w:val="28"/>
        </w:rPr>
        <w:t xml:space="preserve">Una vegada feta la </w:t>
      </w:r>
      <w:r w:rsidR="00EE31AF">
        <w:rPr>
          <w:rFonts w:eastAsia="Times New Roman" w:cstheme="minorHAnsi"/>
          <w:sz w:val="28"/>
          <w:szCs w:val="28"/>
        </w:rPr>
        <w:t>xerrada</w:t>
      </w:r>
      <w:r w:rsidRPr="00910F9F">
        <w:rPr>
          <w:rFonts w:eastAsia="Times New Roman" w:cstheme="minorHAnsi"/>
          <w:sz w:val="28"/>
          <w:szCs w:val="28"/>
        </w:rPr>
        <w:t>, mantenim entrevistes individuals amb les persones més interessades. Aprofundim més la informació, coneixem la</w:t>
      </w:r>
      <w:r w:rsidRPr="00910F9F">
        <w:rPr>
          <w:rFonts w:eastAsia="Times New Roman" w:cstheme="minorHAnsi"/>
          <w:b/>
          <w:bCs/>
          <w:sz w:val="28"/>
          <w:szCs w:val="28"/>
        </w:rPr>
        <w:t xml:space="preserve"> </w:t>
      </w:r>
      <w:r w:rsidRPr="00377926">
        <w:rPr>
          <w:rFonts w:eastAsia="Times New Roman" w:cstheme="minorHAnsi"/>
          <w:sz w:val="28"/>
          <w:szCs w:val="28"/>
        </w:rPr>
        <w:lastRenderedPageBreak/>
        <w:t>realita</w:t>
      </w:r>
      <w:r w:rsidR="0076632A" w:rsidRPr="00377926">
        <w:rPr>
          <w:rFonts w:eastAsia="Times New Roman" w:cstheme="minorHAnsi"/>
          <w:sz w:val="28"/>
          <w:szCs w:val="28"/>
        </w:rPr>
        <w:t>t de la /les persones amb qui pa</w:t>
      </w:r>
      <w:r w:rsidRPr="00377926">
        <w:rPr>
          <w:rFonts w:eastAsia="Times New Roman" w:cstheme="minorHAnsi"/>
          <w:sz w:val="28"/>
          <w:szCs w:val="28"/>
        </w:rPr>
        <w:t>rlem i les seves inquietuds i, en general,establim un contacte més estret i de més confiança per parlar del tema.</w:t>
      </w:r>
    </w:p>
    <w:p w:rsidR="00D751EF" w:rsidRPr="00377926" w:rsidRDefault="00D751EF" w:rsidP="002E398B">
      <w:pPr>
        <w:spacing w:before="100" w:beforeAutospacing="1" w:line="336" w:lineRule="atLeast"/>
        <w:jc w:val="both"/>
        <w:rPr>
          <w:rFonts w:eastAsia="Times New Roman" w:cstheme="minorHAnsi"/>
          <w:sz w:val="28"/>
          <w:szCs w:val="28"/>
        </w:rPr>
      </w:pPr>
      <w:r w:rsidRPr="00377926">
        <w:rPr>
          <w:rFonts w:eastAsia="Times New Roman" w:cstheme="minorHAnsi"/>
          <w:sz w:val="28"/>
          <w:szCs w:val="28"/>
        </w:rPr>
        <w:t>Les entrevistes individuals es poden realitzar les vegades necessàries fins que la/ es persona/ es decideixi</w:t>
      </w:r>
      <w:r w:rsidR="0076632A" w:rsidRPr="00377926">
        <w:rPr>
          <w:rFonts w:eastAsia="Times New Roman" w:cstheme="minorHAnsi"/>
          <w:sz w:val="28"/>
          <w:szCs w:val="28"/>
        </w:rPr>
        <w:t>/n que ja tenen informació</w:t>
      </w:r>
      <w:r w:rsidR="00961A56" w:rsidRPr="00377926">
        <w:rPr>
          <w:rFonts w:eastAsia="Times New Roman" w:cstheme="minorHAnsi"/>
          <w:sz w:val="28"/>
          <w:szCs w:val="28"/>
        </w:rPr>
        <w:t xml:space="preserve"> suficient. Quan se senten disposades, omplen els formularis elaborats per l’IMAS (Institut Mallorquí d’Afer</w:t>
      </w:r>
      <w:r w:rsidR="0076632A" w:rsidRPr="00377926">
        <w:rPr>
          <w:rFonts w:eastAsia="Times New Roman" w:cstheme="minorHAnsi"/>
          <w:sz w:val="28"/>
          <w:szCs w:val="28"/>
        </w:rPr>
        <w:t>s Socials), per demanar ser famí</w:t>
      </w:r>
      <w:r w:rsidR="00961A56" w:rsidRPr="00377926">
        <w:rPr>
          <w:rFonts w:eastAsia="Times New Roman" w:cstheme="minorHAnsi"/>
          <w:sz w:val="28"/>
          <w:szCs w:val="28"/>
        </w:rPr>
        <w:t>lia d’acollida permanent.</w:t>
      </w:r>
    </w:p>
    <w:p w:rsidR="00B76433" w:rsidRPr="00377926" w:rsidRDefault="00B76433" w:rsidP="002E398B">
      <w:pPr>
        <w:spacing w:before="100" w:beforeAutospacing="1" w:line="336" w:lineRule="atLeast"/>
        <w:jc w:val="both"/>
        <w:rPr>
          <w:rFonts w:eastAsia="Times New Roman" w:cstheme="minorHAnsi"/>
          <w:sz w:val="28"/>
          <w:szCs w:val="28"/>
        </w:rPr>
      </w:pPr>
      <w:r w:rsidRPr="00377926">
        <w:rPr>
          <w:rFonts w:eastAsia="Times New Roman" w:cstheme="minorHAnsi"/>
          <w:sz w:val="28"/>
          <w:szCs w:val="28"/>
        </w:rPr>
        <w:t>Nosaltres estem en contacte amb dites persones, fins que acabin tot el procés.</w:t>
      </w:r>
    </w:p>
    <w:p w:rsidR="00B76433" w:rsidRPr="00377926" w:rsidRDefault="00B76433" w:rsidP="00377926">
      <w:pPr>
        <w:spacing w:before="100" w:beforeAutospacing="1" w:line="336" w:lineRule="atLeast"/>
        <w:jc w:val="both"/>
        <w:rPr>
          <w:rFonts w:eastAsia="Times New Roman" w:cstheme="minorHAnsi"/>
          <w:sz w:val="28"/>
          <w:szCs w:val="28"/>
        </w:rPr>
      </w:pPr>
      <w:r w:rsidRPr="00377926">
        <w:rPr>
          <w:rFonts w:eastAsia="Times New Roman" w:cstheme="minorHAnsi"/>
          <w:sz w:val="28"/>
          <w:szCs w:val="28"/>
        </w:rPr>
        <w:t xml:space="preserve">Per altra banda, a través dels </w:t>
      </w:r>
      <w:r w:rsidR="0076632A" w:rsidRPr="00377926">
        <w:rPr>
          <w:rFonts w:eastAsia="Times New Roman" w:cstheme="minorHAnsi"/>
          <w:sz w:val="28"/>
          <w:szCs w:val="28"/>
        </w:rPr>
        <w:t>mitjans de comunicació, fe</w:t>
      </w:r>
      <w:r w:rsidRPr="00377926">
        <w:rPr>
          <w:rFonts w:eastAsia="Times New Roman" w:cstheme="minorHAnsi"/>
          <w:sz w:val="28"/>
          <w:szCs w:val="28"/>
        </w:rPr>
        <w:t>m entr</w:t>
      </w:r>
      <w:r w:rsidR="0076632A" w:rsidRPr="00377926">
        <w:rPr>
          <w:rFonts w:eastAsia="Times New Roman" w:cstheme="minorHAnsi"/>
          <w:sz w:val="28"/>
          <w:szCs w:val="28"/>
        </w:rPr>
        <w:t xml:space="preserve">evistes a la ràdio, la </w:t>
      </w:r>
      <w:r w:rsidR="00377926">
        <w:rPr>
          <w:rFonts w:eastAsia="Times New Roman" w:cstheme="minorHAnsi"/>
          <w:sz w:val="28"/>
          <w:szCs w:val="28"/>
        </w:rPr>
        <w:t>televisió</w:t>
      </w:r>
      <w:r w:rsidR="0076632A" w:rsidRPr="00377926">
        <w:rPr>
          <w:rFonts w:eastAsia="Times New Roman" w:cstheme="minorHAnsi"/>
          <w:sz w:val="28"/>
          <w:szCs w:val="28"/>
        </w:rPr>
        <w:t xml:space="preserve"> i </w:t>
      </w:r>
      <w:r w:rsidR="00377926">
        <w:rPr>
          <w:rFonts w:eastAsia="Times New Roman" w:cstheme="minorHAnsi"/>
          <w:sz w:val="28"/>
          <w:szCs w:val="28"/>
        </w:rPr>
        <w:t xml:space="preserve">la </w:t>
      </w:r>
      <w:r w:rsidR="0076632A" w:rsidRPr="00377926">
        <w:rPr>
          <w:rFonts w:eastAsia="Times New Roman" w:cstheme="minorHAnsi"/>
          <w:sz w:val="28"/>
          <w:szCs w:val="28"/>
        </w:rPr>
        <w:t>prem</w:t>
      </w:r>
      <w:r w:rsidRPr="00377926">
        <w:rPr>
          <w:rFonts w:eastAsia="Times New Roman" w:cstheme="minorHAnsi"/>
          <w:sz w:val="28"/>
          <w:szCs w:val="28"/>
        </w:rPr>
        <w:t>sa</w:t>
      </w:r>
      <w:r w:rsidR="00377926">
        <w:rPr>
          <w:rFonts w:eastAsia="Times New Roman" w:cstheme="minorHAnsi"/>
          <w:sz w:val="28"/>
          <w:szCs w:val="28"/>
        </w:rPr>
        <w:t xml:space="preserve"> per fer difusió de la campanya</w:t>
      </w:r>
      <w:r w:rsidRPr="00377926">
        <w:rPr>
          <w:rFonts w:eastAsia="Times New Roman" w:cstheme="minorHAnsi"/>
          <w:sz w:val="28"/>
          <w:szCs w:val="28"/>
        </w:rPr>
        <w:t>.</w:t>
      </w:r>
    </w:p>
    <w:p w:rsidR="00B76433" w:rsidRPr="00377926" w:rsidRDefault="00B76433" w:rsidP="002E398B">
      <w:pPr>
        <w:spacing w:before="100" w:beforeAutospacing="1" w:line="336" w:lineRule="atLeast"/>
        <w:jc w:val="both"/>
        <w:rPr>
          <w:rFonts w:eastAsia="Times New Roman" w:cstheme="minorHAnsi"/>
          <w:sz w:val="28"/>
          <w:szCs w:val="28"/>
        </w:rPr>
      </w:pPr>
      <w:r w:rsidRPr="00377926">
        <w:rPr>
          <w:rFonts w:eastAsia="Times New Roman" w:cstheme="minorHAnsi"/>
          <w:sz w:val="28"/>
          <w:szCs w:val="28"/>
        </w:rPr>
        <w:t xml:space="preserve">Així mateix, a la nostra web ( </w:t>
      </w:r>
      <w:hyperlink r:id="rId7" w:history="1">
        <w:r w:rsidRPr="00377926">
          <w:rPr>
            <w:rStyle w:val="Hipervnculo"/>
            <w:rFonts w:eastAsia="Times New Roman" w:cstheme="minorHAnsi"/>
            <w:color w:val="auto"/>
            <w:sz w:val="28"/>
            <w:szCs w:val="28"/>
          </w:rPr>
          <w:t>http://www.feiab.org</w:t>
        </w:r>
      </w:hyperlink>
      <w:r w:rsidRPr="00377926">
        <w:rPr>
          <w:rFonts w:eastAsia="Times New Roman" w:cstheme="minorHAnsi"/>
          <w:sz w:val="28"/>
          <w:szCs w:val="28"/>
        </w:rPr>
        <w:t xml:space="preserve">) hi ha un formulari per omplir quan es vol </w:t>
      </w:r>
      <w:r w:rsidR="00E55E9C" w:rsidRPr="00377926">
        <w:rPr>
          <w:rFonts w:eastAsia="Times New Roman" w:cstheme="minorHAnsi"/>
          <w:sz w:val="28"/>
          <w:szCs w:val="28"/>
        </w:rPr>
        <w:t xml:space="preserve"> conèixer informació sobre les famílies d’acollida.  A través d’ aquest formulari, ens </w:t>
      </w:r>
      <w:r w:rsidR="00377926" w:rsidRPr="00377926">
        <w:rPr>
          <w:rFonts w:eastAsia="Times New Roman" w:cstheme="minorHAnsi"/>
          <w:sz w:val="28"/>
          <w:szCs w:val="28"/>
        </w:rPr>
        <w:t>posem</w:t>
      </w:r>
      <w:r w:rsidR="00F847F6" w:rsidRPr="00377926">
        <w:rPr>
          <w:rFonts w:eastAsia="Times New Roman" w:cstheme="minorHAnsi"/>
          <w:sz w:val="28"/>
          <w:szCs w:val="28"/>
        </w:rPr>
        <w:t xml:space="preserve"> en contacte amb la persona </w:t>
      </w:r>
      <w:r w:rsidR="00377926" w:rsidRPr="00377926">
        <w:rPr>
          <w:rFonts w:eastAsia="Times New Roman" w:cstheme="minorHAnsi"/>
          <w:sz w:val="28"/>
          <w:szCs w:val="28"/>
        </w:rPr>
        <w:t>interessada</w:t>
      </w:r>
      <w:r w:rsidR="00F847F6" w:rsidRPr="00377926">
        <w:rPr>
          <w:rFonts w:eastAsia="Times New Roman" w:cstheme="minorHAnsi"/>
          <w:sz w:val="28"/>
          <w:szCs w:val="28"/>
        </w:rPr>
        <w:t>.</w:t>
      </w:r>
    </w:p>
    <w:p w:rsidR="00F847F6" w:rsidRPr="00377926" w:rsidRDefault="00F847F6" w:rsidP="002E398B">
      <w:pPr>
        <w:spacing w:before="100" w:beforeAutospacing="1" w:line="336" w:lineRule="atLeast"/>
        <w:jc w:val="both"/>
        <w:rPr>
          <w:rFonts w:eastAsia="Times New Roman" w:cstheme="minorHAnsi"/>
          <w:sz w:val="28"/>
          <w:szCs w:val="28"/>
        </w:rPr>
      </w:pPr>
      <w:r w:rsidRPr="00377926">
        <w:rPr>
          <w:rFonts w:eastAsia="Times New Roman" w:cstheme="minorHAnsi"/>
          <w:sz w:val="28"/>
          <w:szCs w:val="28"/>
        </w:rPr>
        <w:t xml:space="preserve">Si vols conèixer més sobre la campanya de sensibilització i captació, o estàs pensant la possibilitat d'acollir un menor, posa't en contacte amb nosaltres telefonant al telèfon </w:t>
      </w:r>
      <w:r w:rsidRPr="004017B1">
        <w:rPr>
          <w:rFonts w:eastAsia="Times New Roman" w:cstheme="minorHAnsi"/>
          <w:b/>
          <w:sz w:val="28"/>
          <w:szCs w:val="28"/>
        </w:rPr>
        <w:t>900 100 444</w:t>
      </w:r>
      <w:r w:rsidRPr="00377926">
        <w:rPr>
          <w:rFonts w:eastAsia="Times New Roman" w:cstheme="minorHAnsi"/>
          <w:sz w:val="28"/>
          <w:szCs w:val="28"/>
        </w:rPr>
        <w:t xml:space="preserve"> . En breu te cridarem.</w:t>
      </w:r>
    </w:p>
    <w:p w:rsidR="00D751EF" w:rsidRPr="00910F9F" w:rsidRDefault="00D751EF" w:rsidP="002E398B">
      <w:pPr>
        <w:spacing w:before="100" w:beforeAutospacing="1" w:line="336" w:lineRule="atLeast"/>
        <w:jc w:val="both"/>
        <w:rPr>
          <w:rFonts w:eastAsia="Times New Roman" w:cstheme="minorHAnsi"/>
          <w:b/>
          <w:bCs/>
          <w:sz w:val="28"/>
          <w:szCs w:val="28"/>
        </w:rPr>
      </w:pPr>
    </w:p>
    <w:p w:rsidR="0099268C" w:rsidRPr="00910F9F" w:rsidRDefault="0099268C" w:rsidP="002E398B">
      <w:pPr>
        <w:spacing w:before="100" w:beforeAutospacing="1" w:line="336" w:lineRule="atLeast"/>
        <w:jc w:val="both"/>
        <w:rPr>
          <w:rFonts w:eastAsia="Times New Roman" w:cstheme="minorHAnsi"/>
          <w:b/>
          <w:bCs/>
          <w:sz w:val="28"/>
          <w:szCs w:val="28"/>
        </w:rPr>
      </w:pPr>
    </w:p>
    <w:p w:rsidR="00A37B38" w:rsidRPr="00910F9F" w:rsidRDefault="00A37B38" w:rsidP="002E398B">
      <w:pPr>
        <w:spacing w:before="100" w:beforeAutospacing="1" w:line="336" w:lineRule="atLeast"/>
        <w:jc w:val="both"/>
        <w:rPr>
          <w:rFonts w:eastAsia="Times New Roman" w:cstheme="minorHAnsi"/>
          <w:b/>
          <w:bCs/>
          <w:sz w:val="28"/>
          <w:szCs w:val="28"/>
        </w:rPr>
      </w:pPr>
    </w:p>
    <w:p w:rsidR="00A37B38" w:rsidRPr="00910F9F" w:rsidRDefault="00A37B38" w:rsidP="002E398B">
      <w:pPr>
        <w:spacing w:before="100" w:beforeAutospacing="1" w:line="336" w:lineRule="atLeast"/>
        <w:jc w:val="both"/>
        <w:rPr>
          <w:rFonts w:eastAsia="Times New Roman" w:cstheme="minorHAnsi"/>
          <w:sz w:val="28"/>
          <w:szCs w:val="28"/>
        </w:rPr>
      </w:pPr>
    </w:p>
    <w:p w:rsidR="00ED249E" w:rsidRPr="00910F9F" w:rsidRDefault="00ED249E" w:rsidP="002E398B">
      <w:pPr>
        <w:jc w:val="both"/>
        <w:rPr>
          <w:rFonts w:cstheme="minorHAnsi"/>
          <w:sz w:val="28"/>
          <w:szCs w:val="28"/>
        </w:rPr>
      </w:pPr>
    </w:p>
    <w:sectPr w:rsidR="00ED249E" w:rsidRPr="00910F9F" w:rsidSect="00ED249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966" w:rsidRDefault="00494966" w:rsidP="002E398B">
      <w:pPr>
        <w:spacing w:after="0" w:line="240" w:lineRule="auto"/>
      </w:pPr>
      <w:r>
        <w:separator/>
      </w:r>
    </w:p>
  </w:endnote>
  <w:endnote w:type="continuationSeparator" w:id="1">
    <w:p w:rsidR="00494966" w:rsidRDefault="00494966" w:rsidP="002E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966" w:rsidRDefault="00494966" w:rsidP="002E398B">
      <w:pPr>
        <w:spacing w:after="0" w:line="240" w:lineRule="auto"/>
      </w:pPr>
      <w:r>
        <w:separator/>
      </w:r>
    </w:p>
  </w:footnote>
  <w:footnote w:type="continuationSeparator" w:id="1">
    <w:p w:rsidR="00494966" w:rsidRDefault="00494966" w:rsidP="002E3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670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1278"/>
      <w:gridCol w:w="3845"/>
      <w:gridCol w:w="3547"/>
    </w:tblGrid>
    <w:tr w:rsidR="002E398B" w:rsidRPr="00E5667A" w:rsidTr="00F90D87">
      <w:trPr>
        <w:trHeight w:val="1135"/>
        <w:jc w:val="center"/>
      </w:trPr>
      <w:tc>
        <w:tcPr>
          <w:tcW w:w="1278" w:type="dxa"/>
          <w:vAlign w:val="center"/>
        </w:tcPr>
        <w:p w:rsidR="002E398B" w:rsidRPr="00E5667A" w:rsidRDefault="002E398B" w:rsidP="00F90D87">
          <w:pPr>
            <w:pStyle w:val="Encabezado"/>
          </w:pPr>
          <w:r w:rsidRPr="00E5667A">
            <w:rPr>
              <w:rFonts w:eastAsia="Times New Roman"/>
            </w:rPr>
            <w:object w:dxaOrig="1699" w:dyaOrig="148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9pt;height:46.6pt" o:ole="" fillcolor="window">
                <v:imagedata r:id="rId1" o:title=""/>
              </v:shape>
              <o:OLEObject Type="Embed" ProgID="CorelPhotoPaint.Image.8" ShapeID="_x0000_i1025" DrawAspect="Content" ObjectID="_1364131983" r:id="rId2"/>
            </w:object>
          </w:r>
        </w:p>
      </w:tc>
      <w:tc>
        <w:tcPr>
          <w:tcW w:w="3845" w:type="dxa"/>
          <w:vAlign w:val="center"/>
        </w:tcPr>
        <w:p w:rsidR="002E398B" w:rsidRPr="00E5667A" w:rsidRDefault="002E398B" w:rsidP="00F90D87">
          <w:pPr>
            <w:pStyle w:val="Encabezado"/>
            <w:jc w:val="center"/>
          </w:pPr>
          <w:r w:rsidRPr="00E5667A">
            <w:rPr>
              <w:rFonts w:ascii="Trebuchet MS" w:hAnsi="Trebuchet MS"/>
            </w:rPr>
            <w:t>Federació d’Entitats d’Atenció a la Infància i Adolescència Balear</w:t>
          </w:r>
        </w:p>
      </w:tc>
      <w:tc>
        <w:tcPr>
          <w:tcW w:w="3547" w:type="dxa"/>
        </w:tcPr>
        <w:p w:rsidR="002E398B" w:rsidRPr="00E5667A" w:rsidRDefault="002E398B" w:rsidP="00F90D87">
          <w:pPr>
            <w:pStyle w:val="Encabezado"/>
            <w:jc w:val="center"/>
            <w:rPr>
              <w:rFonts w:ascii="Trebuchet MS" w:hAnsi="Trebuchet MS"/>
              <w:sz w:val="32"/>
              <w:szCs w:val="32"/>
            </w:rPr>
          </w:pPr>
          <w:r>
            <w:rPr>
              <w:rFonts w:ascii="Trebuchet MS" w:hAnsi="Trebuchet MS"/>
              <w:noProof/>
              <w:sz w:val="32"/>
              <w:szCs w:val="32"/>
              <w:lang w:val="es-ES" w:eastAsia="es-ES"/>
            </w:rPr>
            <w:drawing>
              <wp:inline distT="0" distB="0" distL="0" distR="0">
                <wp:extent cx="1710465" cy="666685"/>
                <wp:effectExtent l="19050" t="0" r="4035" b="0"/>
                <wp:docPr id="3" name="Imagen 3" descr="C:\Users\Juan\Desktop\FEIAB\Projectes FEiAB 2010\PROJECTE IRPF\IRPF2010\logos\LOGO_IRP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Juan\Desktop\FEIAB\Projectes FEiAB 2010\PROJECTE IRPF\IRPF2010\logos\LOGO_IRP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3843" cy="6718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E398B" w:rsidRDefault="002E398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3pt;height:9.3pt" o:bullet="t">
        <v:imagedata r:id="rId1" o:title="BD10336_"/>
      </v:shape>
    </w:pict>
  </w:numPicBullet>
  <w:abstractNum w:abstractNumId="0">
    <w:nsid w:val="16600978"/>
    <w:multiLevelType w:val="hybridMultilevel"/>
    <w:tmpl w:val="CAC2EF8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852645"/>
    <w:multiLevelType w:val="hybridMultilevel"/>
    <w:tmpl w:val="9C420D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5594A"/>
    <w:multiLevelType w:val="hybridMultilevel"/>
    <w:tmpl w:val="6FACAB60"/>
    <w:lvl w:ilvl="0" w:tplc="CC5A24F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A22456"/>
    <w:multiLevelType w:val="hybridMultilevel"/>
    <w:tmpl w:val="E1784B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37B38"/>
    <w:rsid w:val="0008164F"/>
    <w:rsid w:val="000E4208"/>
    <w:rsid w:val="002E398B"/>
    <w:rsid w:val="003273D7"/>
    <w:rsid w:val="00377926"/>
    <w:rsid w:val="0039723A"/>
    <w:rsid w:val="004017B1"/>
    <w:rsid w:val="00432D6B"/>
    <w:rsid w:val="00494966"/>
    <w:rsid w:val="006134DB"/>
    <w:rsid w:val="0076632A"/>
    <w:rsid w:val="007D3E7A"/>
    <w:rsid w:val="00800431"/>
    <w:rsid w:val="00803A56"/>
    <w:rsid w:val="00910F9F"/>
    <w:rsid w:val="00961A56"/>
    <w:rsid w:val="0097372F"/>
    <w:rsid w:val="0099268C"/>
    <w:rsid w:val="00A37B38"/>
    <w:rsid w:val="00B76433"/>
    <w:rsid w:val="00D25F9F"/>
    <w:rsid w:val="00D751EF"/>
    <w:rsid w:val="00E42FB5"/>
    <w:rsid w:val="00E55E9C"/>
    <w:rsid w:val="00ED249E"/>
    <w:rsid w:val="00EE31AF"/>
    <w:rsid w:val="00F8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9E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7B3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A37B3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B7643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E3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398B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E3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E398B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3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98B"/>
    <w:rPr>
      <w:rFonts w:ascii="Tahoma" w:hAnsi="Tahoma" w:cs="Tahoma"/>
      <w:sz w:val="16"/>
      <w:szCs w:val="16"/>
      <w:lang w:val="ca-ES"/>
    </w:rPr>
  </w:style>
  <w:style w:type="paragraph" w:styleId="Sinespaciado">
    <w:name w:val="No Spacing"/>
    <w:uiPriority w:val="1"/>
    <w:qFormat/>
    <w:rsid w:val="00910F9F"/>
    <w:pPr>
      <w:spacing w:after="0" w:line="240" w:lineRule="auto"/>
    </w:pPr>
    <w:rPr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0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09693">
                          <w:marLeft w:val="0"/>
                          <w:marRight w:val="762"/>
                          <w:marTop w:val="339"/>
                          <w:marBottom w:val="33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246086">
                          <w:marLeft w:val="0"/>
                          <w:marRight w:val="118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46016">
                              <w:marLeft w:val="0"/>
                              <w:marRight w:val="0"/>
                              <w:marTop w:val="0"/>
                              <w:marBottom w:val="33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eia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9</cp:revision>
  <dcterms:created xsi:type="dcterms:W3CDTF">2011-04-04T16:01:00Z</dcterms:created>
  <dcterms:modified xsi:type="dcterms:W3CDTF">2011-04-12T14:47:00Z</dcterms:modified>
</cp:coreProperties>
</file>