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5943" w:rsidRDefault="00BD6FE9">
      <w:pPr>
        <w:contextualSpacing w:val="0"/>
      </w:pPr>
      <w:bookmarkStart w:id="0" w:name="_GoBack"/>
      <w:bookmarkEnd w:id="0"/>
      <w:r>
        <w:t xml:space="preserve">Els sotasignants, metges de família o pediatres, volem manifestar el nostre desacord respecte al barem del concurs de trasllats convocat recentment per l’Ibsalut (publicat al BOIB de 19 i 24 juliol de 2018). </w:t>
      </w:r>
    </w:p>
    <w:p w:rsidR="00D55943" w:rsidRDefault="00BD6FE9">
      <w:pPr>
        <w:contextualSpacing w:val="0"/>
      </w:pPr>
      <w:r>
        <w:t xml:space="preserve">Exigim que en el barem d’aquesta convocatòria de trasllat de Metges de Família i Pediatres, sigui comptabilitzat el període de formació MIR amb la puntuació equivalent al mateix temps de serveis prestats. </w:t>
      </w:r>
    </w:p>
    <w:p w:rsidR="00D55943" w:rsidRDefault="00BD6FE9">
      <w:pPr>
        <w:contextualSpacing w:val="0"/>
      </w:pPr>
      <w:r>
        <w:t>Los abajo firmantes, médicos de familia o pediatra</w:t>
      </w:r>
      <w:r>
        <w:t>s, queremos manifestar nuestro desacuerdo respecto al baremo del concurso de traslados convocado recientemente por el Ibsalut (publicado en el BOIB del 19 y 24 de julio de 2018). Exigimos que en el baremo de esta convocatoria de traslados de Médicos de Fam</w:t>
      </w:r>
      <w:r>
        <w:t xml:space="preserve">ilia y Pediatras sea contabilizado el periodo de formación MIR con la puntuación equivalente al mismo tiempo de servicios prestados. </w:t>
      </w:r>
    </w:p>
    <w:p w:rsidR="00D55943" w:rsidRDefault="00D55943">
      <w:pPr>
        <w:contextualSpacing w:val="0"/>
      </w:pPr>
    </w:p>
    <w:tbl>
      <w:tblPr>
        <w:tblStyle w:val="a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2175"/>
        <w:gridCol w:w="2115"/>
        <w:gridCol w:w="2571"/>
      </w:tblGrid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BD6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Nom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BD6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lloc de treball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BD6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DNI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BD6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Signatura</w:t>
            </w:r>
          </w:p>
        </w:tc>
      </w:tr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55943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943" w:rsidRDefault="00D55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D55943" w:rsidRDefault="00D55943">
      <w:pPr>
        <w:contextualSpacing w:val="0"/>
      </w:pPr>
    </w:p>
    <w:sectPr w:rsidR="00D55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850" w:bottom="1133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E9" w:rsidRDefault="00BD6FE9" w:rsidP="00C202C1">
      <w:pPr>
        <w:spacing w:line="240" w:lineRule="auto"/>
      </w:pPr>
      <w:r>
        <w:separator/>
      </w:r>
    </w:p>
  </w:endnote>
  <w:endnote w:type="continuationSeparator" w:id="0">
    <w:p w:rsidR="00BD6FE9" w:rsidRDefault="00BD6FE9" w:rsidP="00C20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C1" w:rsidRDefault="00C202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C1" w:rsidRDefault="00C202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C1" w:rsidRDefault="00C202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E9" w:rsidRDefault="00BD6FE9" w:rsidP="00C202C1">
      <w:pPr>
        <w:spacing w:line="240" w:lineRule="auto"/>
      </w:pPr>
      <w:r>
        <w:separator/>
      </w:r>
    </w:p>
  </w:footnote>
  <w:footnote w:type="continuationSeparator" w:id="0">
    <w:p w:rsidR="00BD6FE9" w:rsidRDefault="00BD6FE9" w:rsidP="00C20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C1" w:rsidRDefault="00C202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C1" w:rsidRDefault="00C202C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C1" w:rsidRDefault="00C202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943"/>
    <w:rsid w:val="00BD6FE9"/>
    <w:rsid w:val="00C202C1"/>
    <w:rsid w:val="00D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B8D53-EFE2-534D-A9C3-AC06C2E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02C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2C1"/>
  </w:style>
  <w:style w:type="paragraph" w:styleId="Piedepgina">
    <w:name w:val="footer"/>
    <w:basedOn w:val="Normal"/>
    <w:link w:val="PiedepginaCar"/>
    <w:uiPriority w:val="99"/>
    <w:unhideWhenUsed/>
    <w:rsid w:val="00C202C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Carlos de Carlos Vicente</cp:lastModifiedBy>
  <cp:revision>2</cp:revision>
  <dcterms:created xsi:type="dcterms:W3CDTF">2018-09-26T21:25:00Z</dcterms:created>
  <dcterms:modified xsi:type="dcterms:W3CDTF">2018-09-26T21:25:00Z</dcterms:modified>
</cp:coreProperties>
</file>